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5.png" ContentType="image/png"/>
  <Override PartName="/word/media/rId95.png" ContentType="image/png"/>
  <Override PartName="/word/media/rId39.png" ContentType="image/png"/>
  <Override PartName="/word/media/rId137.png" ContentType="image/png"/>
  <Override PartName="/word/media/rId138.png" ContentType="image/png"/>
  <Override PartName="/word/media/rId128.png" ContentType="image/png"/>
  <Override PartName="/word/media/rId166.png" ContentType="image/png"/>
  <Override PartName="/word/media/rId163.png" ContentType="image/png"/>
  <Override PartName="/word/media/rId164.png" ContentType="image/png"/>
  <Override PartName="/word/media/rId167.png" ContentType="image/png"/>
  <Override PartName="/word/media/rId165.png" ContentType="image/png"/>
  <Override PartName="/word/media/rId41.png" ContentType="image/png"/>
  <Override PartName="/word/media/rId174.png" ContentType="image/png"/>
  <Override PartName="/word/media/rId170.png" ContentType="image/png"/>
  <Override PartName="/word/media/rId173.png" ContentType="image/png"/>
  <Override PartName="/word/media/rId175.png" ContentType="image/png"/>
  <Override PartName="/word/media/rId172.png" ContentType="image/png"/>
  <Override PartName="/word/media/rId171.png" ContentType="image/png"/>
  <Override PartName="/word/media/rId40.png" ContentType="image/png"/>
  <Override PartName="/word/media/rId119.png" ContentType="image/png"/>
  <Override PartName="/word/media/rId49.png" ContentType="image/png"/>
  <Override PartName="/word/media/rId114.png" ContentType="image/png"/>
  <Override PartName="/word/media/rId93.png" ContentType="image/png"/>
  <Override PartName="/word/media/rId86.png" ContentType="image/png"/>
  <Override PartName="/word/media/rId122.png" ContentType="image/png"/>
  <Override PartName="/word/media/rId124.png" ContentType="image/png"/>
  <Override PartName="/word/media/rId54.png" ContentType="image/png"/>
  <Override PartName="/word/media/rId57.png" ContentType="image/png"/>
  <Override PartName="/word/media/rId77.png" ContentType="image/png"/>
  <Override PartName="/word/media/rId59.png" ContentType="image/png"/>
  <Override PartName="/word/media/rId61.png" ContentType="image/png"/>
  <Override PartName="/word/media/rId62.png" ContentType="image/png"/>
  <Override PartName="/word/media/rId67.png" ContentType="image/png"/>
  <Override PartName="/word/media/rId51.png" ContentType="image/png"/>
  <Override PartName="/word/media/rId156.png" ContentType="image/png"/>
  <Override PartName="/word/media/rId157.png" ContentType="image/png"/>
  <Override PartName="/word/media/rId159.png" ContentType="image/png"/>
  <Override PartName="/word/media/rId160.png" ContentType="image/png"/>
  <Override PartName="/word/media/rId161.png" ContentType="image/png"/>
  <Override PartName="/word/media/rId116.png" ContentType="image/png"/>
  <Override PartName="/word/media/rId144.png" ContentType="image/png"/>
  <Override PartName="/word/media/rId146.png" ContentType="image/png"/>
  <Override PartName="/word/media/rId145.png" ContentType="image/png"/>
  <Override PartName="/word/media/rId75.png" ContentType="image/png"/>
  <Override PartName="/word/media/rId99.png" ContentType="image/png"/>
  <Override PartName="/word/media/rId80.png" ContentType="image/png"/>
  <Override PartName="/word/media/rId84.png" ContentType="image/png"/>
  <Override PartName="/word/media/rId140.png" ContentType="image/png"/>
  <Override PartName="/word/media/rId127.png" ContentType="image/png"/>
  <Override PartName="/word/media/rId109.png" ContentType="image/png"/>
  <Override PartName="/word/media/rId69.png" ContentType="image/png"/>
  <Override PartName="/word/media/rId72.png" ContentType="image/png"/>
  <Override PartName="/word/media/rId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5">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6" w:name="where-can-you-use-python-in-qgis"/>
      <w:bookmarkEnd w:id="26"/>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7" w:name="qt-pyqt-and-pyqgis"/>
      <w:bookmarkEnd w:id="27"/>
      <w:r>
        <w:t xml:space="preserve">Qt, PyQt and PyQGIS</w:t>
      </w:r>
    </w:p>
    <w:p>
      <w:pPr>
        <w:pStyle w:val="Heading2"/>
      </w:pPr>
      <w:bookmarkStart w:id="28" w:name="qt"/>
      <w:bookmarkEnd w:id="28"/>
      <w:r>
        <w:t xml:space="preserve">Qt</w:t>
      </w:r>
    </w:p>
    <w:p>
      <w:pPr>
        <w:pStyle w:val="FirstParagraph"/>
      </w:pPr>
      <w:hyperlink r:id="rId29">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30" w:name="pyqt"/>
      <w:bookmarkEnd w:id="30"/>
      <w:r>
        <w:t xml:space="preserve">PyQt</w:t>
      </w:r>
    </w:p>
    <w:p>
      <w:pPr>
        <w:pStyle w:val="FirstParagraph"/>
      </w:pPr>
      <w:hyperlink r:id="rId31">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2" w:name="pyqgis"/>
      <w:bookmarkEnd w:id="32"/>
      <w:r>
        <w:t xml:space="preserve">PyQGIS</w:t>
      </w:r>
    </w:p>
    <w:p>
      <w:pPr>
        <w:pStyle w:val="FirstParagraph"/>
      </w:pPr>
      <w:r>
        <w:t xml:space="preserve">QGIS provides a Python API (Application Programming Interface), commonly known as PyQGIS.</w:t>
      </w:r>
      <w:r>
        <w:t xml:space="preserve"> </w:t>
      </w:r>
      <w:hyperlink r:id="rId33">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4">
        <w:r>
          <w:rPr>
            <w:rStyle w:val="Hyperlink"/>
          </w:rPr>
          <w:t xml:space="preserve">https://qgis.org/api/</w:t>
        </w:r>
      </w:hyperlink>
    </w:p>
    <w:p>
      <w:pPr>
        <w:pStyle w:val="BodyText"/>
      </w:pPr>
      <w:r>
        <w:t xml:space="preserve">Python API documentation is available at</w:t>
      </w:r>
      <w:r>
        <w:t xml:space="preserve"> </w:t>
      </w:r>
      <w:hyperlink r:id="rId35">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6"/>
      </w:r>
    </w:p>
    <w:p>
      <w:pPr>
        <w:pStyle w:val="Heading1"/>
      </w:pPr>
      <w:bookmarkStart w:id="38" w:name="hello-world"/>
      <w:bookmarkEnd w:id="38"/>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9"/>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40"/>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1"/>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2" w:name="understanding-classes"/>
      <w:bookmarkEnd w:id="42"/>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3" w:name="classes-vs-objects"/>
      <w:bookmarkEnd w:id="43"/>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4" w:name="inspecting-objects"/>
      <w:bookmarkEnd w:id="44"/>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5" w:name="methods-or-functions"/>
      <w:bookmarkEnd w:id="45"/>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6" w:name="instance-attributes"/>
      <w:bookmarkEnd w:id="46"/>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7" w:name="class-attributes"/>
      <w:bookmarkEnd w:id="47"/>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8" w:name="inheritance"/>
      <w:bookmarkEnd w:id="48"/>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9"/>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50" w:name="putting-it-all-together"/>
      <w:bookmarkEnd w:id="50"/>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1"/>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2" w:name="visual-tour-of-the-pyqgis-api"/>
      <w:bookmarkEnd w:id="52"/>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3" w:name="qgis-main-window"/>
      <w:bookmarkEnd w:id="53"/>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4"/>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5" w:name="change-title"/>
      <w:bookmarkEnd w:id="55"/>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6" w:name="change-icon"/>
      <w:bookmarkEnd w:id="56"/>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7"/>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8" w:name="menus"/>
      <w:bookmarkEnd w:id="58"/>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9"/>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60" w:name="remove-raster-and-vector-menus"/>
      <w:bookmarkEnd w:id="60"/>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1"/>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2"/>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3" w:name="add-a-new-menu-item"/>
      <w:bookmarkEnd w:id="63"/>
      <w:r>
        <w:t xml:space="preserve">Add A New Menu Item</w:t>
      </w:r>
    </w:p>
    <w:p>
      <w:pPr>
        <w:pStyle w:val="Heading4"/>
      </w:pPr>
      <w:bookmarkStart w:id="64" w:name="signals-and-slots"/>
      <w:bookmarkEnd w:id="64"/>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5"/>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7"/>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8" w:name="toolbars"/>
      <w:bookmarkEnd w:id="68"/>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9"/>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70" w:name="change-visibility-of-a-toolbar"/>
      <w:bookmarkEnd w:id="70"/>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1" w:name="add-a-button-to-a-toolbar"/>
      <w:bookmarkEnd w:id="71"/>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2"/>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3" w:name="projects"/>
      <w:bookmarkEnd w:id="73"/>
      <w:r>
        <w:t xml:space="preserve">Projects</w:t>
      </w:r>
    </w:p>
    <w:p>
      <w:pPr>
        <w:pStyle w:val="FirstParagraph"/>
      </w:pPr>
      <w:r>
        <w:rPr>
          <w:rStyle w:val="VerbatimChar"/>
          <w:b/>
        </w:rPr>
        <w:t xml:space="preserve">QgsProject.instance()</w:t>
      </w:r>
    </w:p>
    <w:p>
      <w:pPr>
        <w:pStyle w:val="Heading3"/>
      </w:pPr>
      <w:bookmarkStart w:id="74" w:name="load-a-project"/>
      <w:bookmarkEnd w:id="74"/>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5"/>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6" w:name="map-canvas"/>
      <w:bookmarkEnd w:id="76"/>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7"/>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8" w:name="set-canvas-extent-to-a-layer-extent"/>
      <w:bookmarkEnd w:id="78"/>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9" w:name="save-map-as-an-image"/>
      <w:bookmarkEnd w:id="79"/>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80"/>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1" w:name="save-map-rendering-as-an-image"/>
      <w:bookmarkEnd w:id="81"/>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2"/>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5" w:name="layers-panel-table-of-contents-toc"/>
      <w:bookmarkEnd w:id="85"/>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6"/>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7" w:name="change-name-of-a-layer"/>
      <w:bookmarkEnd w:id="87"/>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8" w:name="get-all-layers"/>
      <w:bookmarkEnd w:id="88"/>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checked-visible-layers"/>
      <w:bookmarkEnd w:id="89"/>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only-selected-layers"/>
      <w:bookmarkEnd w:id="90"/>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1" w:name="get-layers-with-hierarchy"/>
      <w:bookmarkEnd w:id="91"/>
      <w:r>
        <w:t xml:space="preserve">Get Layers with Hierarchy</w:t>
      </w:r>
    </w:p>
    <w:p>
      <w:pPr>
        <w:pStyle w:val="FirstParagraph"/>
      </w:pPr>
      <w:r>
        <w:t xml:space="preserve">This code snippet is taken from the</w:t>
      </w:r>
      <w:r>
        <w:t xml:space="preserve"> </w:t>
      </w:r>
      <w:hyperlink r:id="rId92">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3"/>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4" w:name="adding-data-sources"/>
      <w:bookmarkEnd w:id="94"/>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5"/>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6" w:name="adding-vector-layers"/>
      <w:bookmarkEnd w:id="96"/>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7"/>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8" w:name="adding-raster-layers"/>
      <w:bookmarkEnd w:id="98"/>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9"/>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00" w:name="searching-for-a-layer"/>
      <w:bookmarkEnd w:id="100"/>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1" w:name="turning-a-layer-onoff"/>
      <w:bookmarkEnd w:id="101"/>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2" w:name="create-a-new-vector-layer"/>
      <w:bookmarkEnd w:id="102"/>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3"/>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5" w:name="saving-layers-to-disk"/>
      <w:bookmarkEnd w:id="105"/>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6"/>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8" w:name="symbology-and-labeling"/>
      <w:bookmarkEnd w:id="108"/>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9"/>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10" w:name="displaying-a-label-with-a-background-color"/>
      <w:bookmarkEnd w:id="110"/>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1">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2"/>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4"/>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5" w:name="processing"/>
      <w:bookmarkEnd w:id="115"/>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6"/>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7" w:name="get-minmax-value-from-a-raster-layer"/>
      <w:bookmarkEnd w:id="117"/>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8" w:name="create-a-hillshade-from-a-dem"/>
      <w:bookmarkEnd w:id="118"/>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9"/>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20" w:name="edit-attribute-table-of-a-vector-layer"/>
      <w:bookmarkEnd w:id="120"/>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1" w:name="print-layouts"/>
      <w:bookmarkEnd w:id="121"/>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2"/>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3" w:name="creating-a-pdf-with-title"/>
      <w:bookmarkEnd w:id="123"/>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4"/>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5" w:name="running-python-code-at-qgis-launch"/>
      <w:bookmarkEnd w:id="125"/>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6">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7"/>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8"/>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9" w:name="exercise"/>
      <w:bookmarkEnd w:id="129"/>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30" w:name="creating-custom-python-actions"/>
      <w:bookmarkEnd w:id="130"/>
      <w:r>
        <w:t xml:space="preserve">Creating Custom Python Actions</w:t>
      </w:r>
    </w:p>
    <w:p>
      <w:pPr>
        <w:pStyle w:val="FirstParagraph"/>
      </w:pPr>
      <w:hyperlink r:id="rId131">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2"/>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4"/>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5"/>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6" w:name="writing-python-console-scripts"/>
      <w:bookmarkEnd w:id="136"/>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7"/>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8"/>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9" w:name="writing-standalone-python-scripts"/>
      <w:bookmarkEnd w:id="139"/>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40"/>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1" w:name="processing-scripts"/>
      <w:bookmarkEnd w:id="141"/>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2" w:name="writing-a-python-class"/>
      <w:bookmarkEnd w:id="142"/>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3" w:name="writing-a-processing-script"/>
      <w:bookmarkEnd w:id="143"/>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4"/>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5"/>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6"/>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7" w:name="simplifying-processing-scripts"/>
      <w:bookmarkEnd w:id="147"/>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8" w:name="understanding-python-decorators"/>
      <w:bookmarkEnd w:id="148"/>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9" w:name="writing-a-processing-script-with-decorators"/>
      <w:bookmarkEnd w:id="149"/>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50" w:name="writing-plugins"/>
      <w:bookmarkEnd w:id="15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2">
        <w:r>
          <w:rPr>
            <w:rStyle w:val="Hyperlink"/>
          </w:rPr>
          <w:t xml:space="preserve">GUI plugins</w:t>
        </w:r>
      </w:hyperlink>
      <w:r>
        <w:t xml:space="preserve"> </w:t>
      </w:r>
      <w:r>
        <w:t xml:space="preserve">and</w:t>
      </w:r>
      <w:r>
        <w:t xml:space="preserve"> </w:t>
      </w:r>
      <w:hyperlink r:id="rId15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4" w:name="a-minimal-plugin"/>
      <w:bookmarkEnd w:id="15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8" w:name="processing-plugin"/>
      <w:bookmarkEnd w:id="15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6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2" w:name="gui-plugin"/>
      <w:bookmarkEnd w:id="16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8" w:name="writing-python-expression-functions"/>
      <w:bookmarkEnd w:id="16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9" w:name="custom-function-to-find-utm-zone-of-a-feature"/>
      <w:bookmarkEnd w:id="169"/>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70"/>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1"/>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2"/>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3"/>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4"/>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5"/>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6" w:name="exercise-1"/>
      <w:bookmarkEnd w:id="176"/>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7" w:name="resources-for-further-learning"/>
      <w:bookmarkEnd w:id="177"/>
      <w:r>
        <w:t xml:space="preserve">Resources for Further Learning</w:t>
      </w:r>
    </w:p>
    <w:p>
      <w:pPr>
        <w:pStyle w:val="Compact"/>
        <w:numPr>
          <w:numId w:val="1002"/>
          <w:ilvl w:val="0"/>
        </w:numPr>
      </w:pPr>
      <w:r>
        <w:t xml:space="preserve">Official QGIS Documentation -</w:t>
      </w:r>
      <w:r>
        <w:t xml:space="preserve"> </w:t>
      </w:r>
      <w:hyperlink r:id="rId33">
        <w:r>
          <w:rPr>
            <w:rStyle w:val="Hyperlink"/>
          </w:rPr>
          <w:t xml:space="preserve">PyQGIS Developer Cookbook</w:t>
        </w:r>
      </w:hyperlink>
    </w:p>
    <w:p>
      <w:pPr>
        <w:pStyle w:val="Compact"/>
        <w:numPr>
          <w:numId w:val="1002"/>
          <w:ilvl w:val="0"/>
        </w:numPr>
      </w:pPr>
      <w:hyperlink r:id="rId178">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9">
        <w:r>
          <w:rPr>
            <w:rStyle w:val="Hyperlink"/>
          </w:rPr>
          <w:t xml:space="preserve">PyQGIS Samples</w:t>
        </w:r>
      </w:hyperlink>
      <w:r>
        <w:t xml:space="preserve"> </w:t>
      </w:r>
      <w:r>
        <w:t xml:space="preserve">by Thomas Gratier</w:t>
      </w:r>
    </w:p>
    <w:p>
      <w:pPr>
        <w:pStyle w:val="Heading1"/>
      </w:pPr>
      <w:bookmarkStart w:id="180" w:name="data-credits"/>
      <w:bookmarkEnd w:id="180"/>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1">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2">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3">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4">
        <w:r>
          <w:rPr>
            <w:rStyle w:val="Hyperlink"/>
          </w:rPr>
          <w:t xml:space="preserve">naturalearthdata.com</w:t>
        </w:r>
      </w:hyperlink>
    </w:p>
    <w:p>
      <w:pPr>
        <w:pStyle w:val="Heading1"/>
      </w:pPr>
      <w:bookmarkStart w:id="185" w:name="license"/>
      <w:bookmarkEnd w:id="185"/>
      <w:r>
        <w:t xml:space="preserve">License</w:t>
      </w:r>
    </w:p>
    <w:p>
      <w:pPr>
        <w:pStyle w:val="FirstParagraph"/>
      </w:pPr>
      <w:r>
        <w:t xml:space="preserve">This course is licensed under a</w:t>
      </w:r>
      <w:r>
        <w:t xml:space="preserve"> </w:t>
      </w:r>
      <w:hyperlink r:id="rId186">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7">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See</w:t>
      </w:r>
      <w:r>
        <w:t xml:space="preserve"> </w:t>
      </w:r>
      <w:hyperlink r:id="rId37">
        <w:r>
          <w:rPr>
            <w:rStyle w:val="Hyperlink"/>
          </w:rPr>
          <w:t xml:space="preserve">https://qgis.org/api/3.4/classQgsProject.html</w:t>
        </w:r>
      </w:hyperlink>
    </w:p>
  </w:footnote>
  <w:footnote w:id="65">
    <w:p>
      <w:pPr>
        <w:pStyle w:val="FootnoteText"/>
      </w:pPr>
      <w:r>
        <w:rPr>
          <w:rStyle w:val="FootnoteReference"/>
        </w:rPr>
        <w:footnoteRef/>
      </w:r>
      <w:r>
        <w:t xml:space="preserve"> </w:t>
      </w:r>
      <w:r>
        <w:t xml:space="preserve">Code reference</w:t>
      </w:r>
      <w:r>
        <w:t xml:space="preserve"> </w:t>
      </w:r>
      <w:hyperlink r:id="rId66">
        <w:r>
          <w:rPr>
            <w:rStyle w:val="Hyperlink"/>
          </w:rPr>
          <w:t xml:space="preserve">https://gis.stackexchange.com/questions/318816/add-help-menu-entry-in-qgis-3-from-startup-py</w:t>
        </w:r>
      </w:hyperlink>
    </w:p>
  </w:footnote>
  <w:footnote w:id="82">
    <w:p>
      <w:pPr>
        <w:pStyle w:val="FootnoteText"/>
      </w:pPr>
      <w:r>
        <w:rPr>
          <w:rStyle w:val="FootnoteReference"/>
        </w:rPr>
        <w:footnoteRef/>
      </w:r>
      <w:r>
        <w:t xml:space="preserve"> </w:t>
      </w:r>
      <w:r>
        <w:t xml:space="preserve">Code reference</w:t>
      </w:r>
      <w:r>
        <w:t xml:space="preserve"> </w:t>
      </w:r>
      <w:hyperlink r:id="rId83">
        <w:r>
          <w:rPr>
            <w:rStyle w:val="Hyperlink"/>
          </w:rPr>
          <w:t xml:space="preserve">https://github.com/qgis/QGIS/blob/8a3c7b14c367771d096b4a6d006aa3c4b1017dd5/tests/src/python/utilities.py</w:t>
        </w:r>
      </w:hyperlink>
    </w:p>
  </w:footnote>
  <w:footnote w:id="103">
    <w:p>
      <w:pPr>
        <w:pStyle w:val="FootnoteText"/>
      </w:pPr>
      <w:r>
        <w:rPr>
          <w:rStyle w:val="FootnoteReference"/>
        </w:rPr>
        <w:footnoteRef/>
      </w:r>
      <w:r>
        <w:t xml:space="preserve"> </w:t>
      </w:r>
      <w:r>
        <w:t xml:space="preserve">Code reference</w:t>
      </w:r>
      <w:r>
        <w:t xml:space="preserve"> </w:t>
      </w:r>
      <w:hyperlink r:id="rId104">
        <w:r>
          <w:rPr>
            <w:rStyle w:val="Hyperlink"/>
          </w:rPr>
          <w:t xml:space="preserve">https://anitagraser.com/pyqgis-101-introduction-to-qgis-python-programming-for-non-programmers/pyqgis101-creating-editing-a-new-vector-layer/</w:t>
        </w:r>
      </w:hyperlink>
    </w:p>
  </w:footnote>
  <w:footnote w:id="106">
    <w:p>
      <w:pPr>
        <w:pStyle w:val="FootnoteText"/>
      </w:pPr>
      <w:r>
        <w:rPr>
          <w:rStyle w:val="FootnoteReference"/>
        </w:rPr>
        <w:footnoteRef/>
      </w:r>
      <w:r>
        <w:t xml:space="preserve"> </w:t>
      </w:r>
      <w:r>
        <w:t xml:space="preserve">Code reference</w:t>
      </w:r>
      <w:r>
        <w:t xml:space="preserve"> </w:t>
      </w:r>
      <w:hyperlink r:id="rId107">
        <w:r>
          <w:rPr>
            <w:rStyle w:val="Hyperlink"/>
          </w:rPr>
          <w:t xml:space="preserve">https://gis.stackexchange.com/questions/285346/add-layers-to-geopackage-using-pyqgis-qgis-3</w:t>
        </w:r>
      </w:hyperlink>
    </w:p>
  </w:footnote>
  <w:footnote w:id="112">
    <w:p>
      <w:pPr>
        <w:pStyle w:val="FootnoteText"/>
      </w:pPr>
      <w:r>
        <w:rPr>
          <w:rStyle w:val="FootnoteReference"/>
        </w:rPr>
        <w:footnoteRef/>
      </w:r>
      <w:r>
        <w:t xml:space="preserve"> </w:t>
      </w:r>
      <w:r>
        <w:t xml:space="preserve">Code reference</w:t>
      </w:r>
      <w:r>
        <w:t xml:space="preserve"> </w:t>
      </w:r>
      <w:hyperlink r:id="rId113">
        <w:r>
          <w:rPr>
            <w:rStyle w:val="Hyperlink"/>
          </w:rPr>
          <w:t xml:space="preserve">https://gis.stackexchange.com/questions/292136/qgspallayersettings-error/294019</w:t>
        </w:r>
      </w:hyperlink>
    </w:p>
  </w:footnote>
  <w:footnote w:id="132">
    <w:p>
      <w:pPr>
        <w:pStyle w:val="FootnoteText"/>
      </w:pPr>
      <w:r>
        <w:rPr>
          <w:rStyle w:val="FootnoteReference"/>
        </w:rPr>
        <w:footnoteRef/>
      </w:r>
      <w:r>
        <w:t xml:space="preserve"> </w:t>
      </w:r>
      <w:r>
        <w:t xml:space="preserve">Code reference:</w:t>
      </w:r>
      <w:r>
        <w:t xml:space="preserve"> </w:t>
      </w:r>
      <w:hyperlink r:id="rId133">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9bceb2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e5b86d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95" Target="media/rId95.png" /><Relationship Type="http://schemas.openxmlformats.org/officeDocument/2006/relationships/image" Id="rId39" Target="media/rId39.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28" Target="media/rId128.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65" Target="media/rId165.png" /><Relationship Type="http://schemas.openxmlformats.org/officeDocument/2006/relationships/image" Id="rId41" Target="media/rId41.png" /><Relationship Type="http://schemas.openxmlformats.org/officeDocument/2006/relationships/image" Id="rId174" Target="media/rId174.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171" Target="media/rId171.png" /><Relationship Type="http://schemas.openxmlformats.org/officeDocument/2006/relationships/image" Id="rId40" Target="media/rId40.png" /><Relationship Type="http://schemas.openxmlformats.org/officeDocument/2006/relationships/image" Id="rId119" Target="media/rId119.png" /><Relationship Type="http://schemas.openxmlformats.org/officeDocument/2006/relationships/image" Id="rId49" Target="media/rId49.png" /><Relationship Type="http://schemas.openxmlformats.org/officeDocument/2006/relationships/image" Id="rId114" Target="media/rId114.png" /><Relationship Type="http://schemas.openxmlformats.org/officeDocument/2006/relationships/image" Id="rId93" Target="media/rId93.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77" Target="media/rId7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51" Target="media/rId51.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16" Target="media/rId116.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5" Target="media/rId145.png" /><Relationship Type="http://schemas.openxmlformats.org/officeDocument/2006/relationships/image" Id="rId75" Target="media/rId75.png" /><Relationship Type="http://schemas.openxmlformats.org/officeDocument/2006/relationships/image" Id="rId99" Target="media/rId99.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140" Target="media/rId140.png" /><Relationship Type="http://schemas.openxmlformats.org/officeDocument/2006/relationships/image" Id="rId127" Target="media/rId127.png" /><Relationship Type="http://schemas.openxmlformats.org/officeDocument/2006/relationships/image" Id="rId109" Target="media/rId109.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97" Target="media/rId97.png" /><Relationship Type="http://schemas.openxmlformats.org/officeDocument/2006/relationships/hyperlink" Id="rId186" Target="http://creativecommons.org/licenses/by/4.0/deed.en_US" TargetMode="External" /><Relationship Type="http://schemas.openxmlformats.org/officeDocument/2006/relationships/hyperlink" Id="rId111" Target="http://pal.heig-vd.ch/index.php?page=about-pal" TargetMode="External" /><Relationship Type="http://schemas.openxmlformats.org/officeDocument/2006/relationships/hyperlink" Id="rId178" Target="https://anitagraser.com/pyqgis-101-introduction-to-qgis-python-programming-for-non-programmers/" TargetMode="External" /><Relationship Type="http://schemas.openxmlformats.org/officeDocument/2006/relationships/hyperlink" Id="rId104" Target="https://anitagraser.com/pyqgis-101-introduction-to-qgis-python-programming-for-non-programmers/pyqgis101-creating-editing-a-new-vector-layer/" TargetMode="External" /><Relationship Type="http://schemas.openxmlformats.org/officeDocument/2006/relationships/hyperlink" Id="rId183" Target="https://data.ca.gov/dataset/ca-geographic-boundaries" TargetMode="External" /><Relationship Type="http://schemas.openxmlformats.org/officeDocument/2006/relationships/hyperlink" Id="rId181"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92" Target="https://docs.qgis.org/testing/en/docs/pyqgis_developer_cookbook/cheat_sheet.html" TargetMode="External" /><Relationship Type="http://schemas.openxmlformats.org/officeDocument/2006/relationships/hyperlink" Id="rId126" Target="https://docs.qgis.org/testing/en/docs/pyqgis_developer_cookbook/intro.html#running-python-code-when-qgis-starts" TargetMode="External" /><Relationship Type="http://schemas.openxmlformats.org/officeDocument/2006/relationships/hyperlink" Id="rId131"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82" Target="https://dwtkns.com/srtm30m/" TargetMode="External" /><Relationship Type="http://schemas.openxmlformats.org/officeDocument/2006/relationships/hyperlink" Id="rId133" Target="https://gis.stackexchange.com/a/340615/5160" TargetMode="External" /><Relationship Type="http://schemas.openxmlformats.org/officeDocument/2006/relationships/hyperlink" Id="rId107" Target="https://gis.stackexchange.com/questions/285346/add-layers-to-geopackage-using-pyqgis-qgis-3" TargetMode="External" /><Relationship Type="http://schemas.openxmlformats.org/officeDocument/2006/relationships/hyperlink" Id="rId113" Target="https://gis.stackexchange.com/questions/292136/qgspallayersettings-error/294019" TargetMode="External" /><Relationship Type="http://schemas.openxmlformats.org/officeDocument/2006/relationships/hyperlink" Id="rId66" Target="https://gis.stackexchange.com/questions/318816/add-help-menu-entry-in-qgis-3-from-startup-py" TargetMode="External" /><Relationship Type="http://schemas.openxmlformats.org/officeDocument/2006/relationships/hyperlink" Id="rId83" Target="https://github.com/qgis/QGIS/blob/8a3c7b14c367771d096b4a6d006aa3c4b1017dd5/tests/src/python/utilities.py" TargetMode="External" /><Relationship Type="http://schemas.openxmlformats.org/officeDocument/2006/relationships/hyperlink" Id="rId155"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51"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187"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79"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184" Target="https://www.naturalearthdata.com/" TargetMode="External" /><Relationship Type="http://schemas.openxmlformats.org/officeDocument/2006/relationships/hyperlink" Id="rId152" Target="https://www.qgistutorials.com/en/docs/3/building_a_python_plugin.html" TargetMode="External" /><Relationship Type="http://schemas.openxmlformats.org/officeDocument/2006/relationships/hyperlink" Id="rId153" Target="https://www.qgistutorials.com/en/docs/3/processing_python_plugin.html" TargetMode="External" /><Relationship Type="http://schemas.openxmlformats.org/officeDocument/2006/relationships/hyperlink" Id="rId29"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6" Target="http://creativecommons.org/licenses/by/4.0/deed.en_US" TargetMode="External" /><Relationship Type="http://schemas.openxmlformats.org/officeDocument/2006/relationships/hyperlink" Id="rId111" Target="http://pal.heig-vd.ch/index.php?page=about-pal" TargetMode="External" /><Relationship Type="http://schemas.openxmlformats.org/officeDocument/2006/relationships/hyperlink" Id="rId178" Target="https://anitagraser.com/pyqgis-101-introduction-to-qgis-python-programming-for-non-programmers/" TargetMode="External" /><Relationship Type="http://schemas.openxmlformats.org/officeDocument/2006/relationships/hyperlink" Id="rId104" Target="https://anitagraser.com/pyqgis-101-introduction-to-qgis-python-programming-for-non-programmers/pyqgis101-creating-editing-a-new-vector-layer/" TargetMode="External" /><Relationship Type="http://schemas.openxmlformats.org/officeDocument/2006/relationships/hyperlink" Id="rId183" Target="https://data.ca.gov/dataset/ca-geographic-boundaries" TargetMode="External" /><Relationship Type="http://schemas.openxmlformats.org/officeDocument/2006/relationships/hyperlink" Id="rId181"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92" Target="https://docs.qgis.org/testing/en/docs/pyqgis_developer_cookbook/cheat_sheet.html" TargetMode="External" /><Relationship Type="http://schemas.openxmlformats.org/officeDocument/2006/relationships/hyperlink" Id="rId126" Target="https://docs.qgis.org/testing/en/docs/pyqgis_developer_cookbook/intro.html#running-python-code-when-qgis-starts" TargetMode="External" /><Relationship Type="http://schemas.openxmlformats.org/officeDocument/2006/relationships/hyperlink" Id="rId131"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82" Target="https://dwtkns.com/srtm30m/" TargetMode="External" /><Relationship Type="http://schemas.openxmlformats.org/officeDocument/2006/relationships/hyperlink" Id="rId133" Target="https://gis.stackexchange.com/a/340615/5160" TargetMode="External" /><Relationship Type="http://schemas.openxmlformats.org/officeDocument/2006/relationships/hyperlink" Id="rId107" Target="https://gis.stackexchange.com/questions/285346/add-layers-to-geopackage-using-pyqgis-qgis-3" TargetMode="External" /><Relationship Type="http://schemas.openxmlformats.org/officeDocument/2006/relationships/hyperlink" Id="rId113" Target="https://gis.stackexchange.com/questions/292136/qgspallayersettings-error/294019" TargetMode="External" /><Relationship Type="http://schemas.openxmlformats.org/officeDocument/2006/relationships/hyperlink" Id="rId66" Target="https://gis.stackexchange.com/questions/318816/add-help-menu-entry-in-qgis-3-from-startup-py" TargetMode="External" /><Relationship Type="http://schemas.openxmlformats.org/officeDocument/2006/relationships/hyperlink" Id="rId83" Target="https://github.com/qgis/QGIS/blob/8a3c7b14c367771d096b4a6d006aa3c4b1017dd5/tests/src/python/utilities.py" TargetMode="External" /><Relationship Type="http://schemas.openxmlformats.org/officeDocument/2006/relationships/hyperlink" Id="rId155"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51"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187"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79"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184" Target="https://www.naturalearthdata.com/" TargetMode="External" /><Relationship Type="http://schemas.openxmlformats.org/officeDocument/2006/relationships/hyperlink" Id="rId152" Target="https://www.qgistutorials.com/en/docs/3/building_a_python_plugin.html" TargetMode="External" /><Relationship Type="http://schemas.openxmlformats.org/officeDocument/2006/relationships/hyperlink" Id="rId153" Target="https://www.qgistutorials.com/en/docs/3/processing_python_plugin.html" TargetMode="External" /><Relationship Type="http://schemas.openxmlformats.org/officeDocument/2006/relationships/hyperlink" Id="rId29"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2020-02-07T10:38:10Z</dcterms:created>
  <dcterms:modified xsi:type="dcterms:W3CDTF">2020-02-07T10:38:10Z</dcterms:modified>
</cp:coreProperties>
</file>